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Jakarta, April 21, 2018</w:t>
        <w:br w:type="textWrapping"/>
        <w:br w:type="textWrapping"/>
        <w:t xml:space="preserve">Manager HRD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PT. Mega Buana Raya Tbk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Jl. Menteng Raya 28, Sunter</w:t>
        <w:br w:type="textWrapping"/>
        <w:t xml:space="preserve">Jakarta 16542</w:t>
        <w:br w:type="textWrapping"/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Dear Sir or Madam,</w:t>
        <w:br w:type="textWrapping"/>
        <w:br w:type="textWrapping"/>
        <w:t xml:space="preserve">With information I had about your company, Herewith I would send my application that I could meet the requirement for your company. 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I was educated at University of Lampung, East Lampung Regency majoring study of development Economic Faculty, with cumulative achievement index predicate excellent. 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evaluation for sir or madam, I have through knowledge of administration and experience as staff/outsourcing in well-known Public sector. In additional to the above qualification, I have successfully on intensive 3 months Export Import at CGI course Bandung and familiar with Microsoft Office, Microsoft PowerPoint and Internet Explorer.</w:t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I hope I be granted an interview at which I could be pleased to provide further information you may need.</w:t>
        <w:br w:type="textWrapping"/>
        <w:br w:type="textWrapping"/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Yours Faithfully,</w:t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Toni K.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